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2D" w:rsidRPr="00B243CA" w:rsidRDefault="002E182D" w:rsidP="00531D38">
      <w:pPr>
        <w:pStyle w:val="Ttulo5"/>
        <w:spacing w:before="0" w:after="0" w:line="276" w:lineRule="auto"/>
        <w:ind w:firstLine="708"/>
        <w:rPr>
          <w:rFonts w:cs="Arial"/>
          <w:i w:val="0"/>
          <w:sz w:val="20"/>
          <w:szCs w:val="20"/>
        </w:rPr>
      </w:pPr>
      <w:r w:rsidRPr="00B243CA">
        <w:rPr>
          <w:rFonts w:cs="Arial"/>
          <w:i w:val="0"/>
          <w:sz w:val="20"/>
          <w:szCs w:val="20"/>
        </w:rPr>
        <w:t xml:space="preserve">UNIVERSIDADE CATÓLICA DE PERNAMBUCO - </w:t>
      </w:r>
      <w:r w:rsidR="00F533E9" w:rsidRPr="00B243CA">
        <w:rPr>
          <w:rFonts w:cs="Arial"/>
          <w:i w:val="0"/>
          <w:sz w:val="20"/>
          <w:szCs w:val="20"/>
        </w:rPr>
        <w:t>UNICAP</w:t>
      </w:r>
    </w:p>
    <w:p w:rsidR="009B3C32" w:rsidRDefault="002E182D" w:rsidP="00531D38">
      <w:pPr>
        <w:spacing w:line="276" w:lineRule="auto"/>
        <w:ind w:firstLine="708"/>
        <w:rPr>
          <w:rFonts w:ascii="Arial" w:hAnsi="Arial" w:cs="Arial"/>
          <w:b/>
          <w:szCs w:val="20"/>
        </w:rPr>
      </w:pPr>
      <w:r w:rsidRPr="00B243CA">
        <w:rPr>
          <w:rFonts w:ascii="Arial" w:hAnsi="Arial" w:cs="Arial"/>
          <w:b/>
          <w:noProof/>
          <w:sz w:val="16"/>
          <w:szCs w:val="16"/>
          <w:lang w:eastAsia="pt-BR"/>
        </w:rPr>
        <w:drawing>
          <wp:anchor distT="0" distB="0" distL="114300" distR="114300" simplePos="0" relativeHeight="251659264" behindDoc="0" locked="0" layoutInCell="1" allowOverlap="1" wp14:anchorId="4ADEFE3A" wp14:editId="67CBC392">
            <wp:simplePos x="0" y="0"/>
            <wp:positionH relativeFrom="column">
              <wp:posOffset>0</wp:posOffset>
            </wp:positionH>
            <wp:positionV relativeFrom="paragraph">
              <wp:posOffset>-187960</wp:posOffset>
            </wp:positionV>
            <wp:extent cx="507600" cy="543600"/>
            <wp:effectExtent l="0" t="0" r="6985" b="889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00" cy="543600"/>
                    </a:xfrm>
                    <a:prstGeom prst="rect">
                      <a:avLst/>
                    </a:prstGeom>
                    <a:noFill/>
                  </pic:spPr>
                </pic:pic>
              </a:graphicData>
            </a:graphic>
            <wp14:sizeRelH relativeFrom="page">
              <wp14:pctWidth>0</wp14:pctWidth>
            </wp14:sizeRelH>
            <wp14:sizeRelV relativeFrom="page">
              <wp14:pctHeight>0</wp14:pctHeight>
            </wp14:sizeRelV>
          </wp:anchor>
        </w:drawing>
      </w:r>
      <w:r w:rsidR="009B3C32">
        <w:rPr>
          <w:rFonts w:ascii="Arial" w:hAnsi="Arial" w:cs="Arial"/>
          <w:b/>
          <w:szCs w:val="20"/>
        </w:rPr>
        <w:t>PRÓ-REITORIA DE PESQUISA</w:t>
      </w:r>
      <w:r w:rsidR="00F533E9">
        <w:rPr>
          <w:rFonts w:ascii="Arial" w:hAnsi="Arial" w:cs="Arial"/>
          <w:b/>
          <w:szCs w:val="20"/>
        </w:rPr>
        <w:t>,</w:t>
      </w:r>
      <w:r w:rsidR="009B3C32">
        <w:rPr>
          <w:rFonts w:ascii="Arial" w:hAnsi="Arial" w:cs="Arial"/>
          <w:b/>
          <w:szCs w:val="20"/>
        </w:rPr>
        <w:t xml:space="preserve"> PÓS-GRADUAÇÃO </w:t>
      </w:r>
      <w:r w:rsidR="00F533E9">
        <w:rPr>
          <w:rFonts w:ascii="Arial" w:hAnsi="Arial" w:cs="Arial"/>
          <w:b/>
          <w:szCs w:val="20"/>
        </w:rPr>
        <w:t xml:space="preserve">E INOVAÇÃO </w:t>
      </w:r>
      <w:r w:rsidR="009B3C32">
        <w:rPr>
          <w:rFonts w:ascii="Arial" w:hAnsi="Arial" w:cs="Arial"/>
          <w:b/>
          <w:szCs w:val="20"/>
        </w:rPr>
        <w:t>– PROPESP</w:t>
      </w:r>
      <w:r w:rsidR="00F533E9">
        <w:rPr>
          <w:rFonts w:ascii="Arial" w:hAnsi="Arial" w:cs="Arial"/>
          <w:b/>
          <w:szCs w:val="20"/>
        </w:rPr>
        <w:t>I</w:t>
      </w:r>
    </w:p>
    <w:p w:rsidR="002E182D" w:rsidRPr="00B243CA" w:rsidRDefault="002E182D" w:rsidP="00531D38">
      <w:pPr>
        <w:spacing w:line="276" w:lineRule="auto"/>
        <w:ind w:firstLine="708"/>
        <w:rPr>
          <w:rFonts w:ascii="Arial" w:hAnsi="Arial" w:cs="Arial"/>
          <w:color w:val="0033CC"/>
        </w:rPr>
      </w:pPr>
      <w:r w:rsidRPr="00B243CA">
        <w:rPr>
          <w:rFonts w:ascii="Arial" w:hAnsi="Arial" w:cs="Arial"/>
          <w:b/>
          <w:szCs w:val="20"/>
        </w:rPr>
        <w:t>COORDENAÇÃO DE PESQUISA</w:t>
      </w:r>
      <w:r w:rsidR="00DC3B8E">
        <w:rPr>
          <w:rFonts w:ascii="Arial" w:hAnsi="Arial" w:cs="Arial"/>
          <w:b/>
          <w:szCs w:val="20"/>
        </w:rPr>
        <w:t xml:space="preserve"> E INOVAÇÃO</w:t>
      </w:r>
      <w:r w:rsidR="00D540D0">
        <w:rPr>
          <w:rFonts w:ascii="Arial" w:hAnsi="Arial" w:cs="Arial"/>
          <w:b/>
          <w:szCs w:val="20"/>
        </w:rPr>
        <w:t xml:space="preserve"> - C</w:t>
      </w:r>
      <w:r w:rsidR="00DC3B8E">
        <w:rPr>
          <w:rFonts w:ascii="Arial" w:hAnsi="Arial" w:cs="Arial"/>
          <w:b/>
          <w:szCs w:val="20"/>
        </w:rPr>
        <w:t>P</w:t>
      </w:r>
      <w:r w:rsidR="006A3406">
        <w:rPr>
          <w:rFonts w:ascii="Arial" w:hAnsi="Arial" w:cs="Arial"/>
          <w:b/>
          <w:szCs w:val="20"/>
        </w:rPr>
        <w:t>q</w:t>
      </w:r>
      <w:r w:rsidR="00DC3B8E">
        <w:rPr>
          <w:rFonts w:ascii="Arial" w:hAnsi="Arial" w:cs="Arial"/>
          <w:b/>
          <w:szCs w:val="20"/>
        </w:rPr>
        <w:t>I</w:t>
      </w:r>
    </w:p>
    <w:p w:rsidR="002E182D" w:rsidRPr="00B243CA" w:rsidRDefault="002E182D" w:rsidP="002E182D">
      <w:pPr>
        <w:spacing w:line="276" w:lineRule="auto"/>
        <w:rPr>
          <w:rFonts w:ascii="Arial" w:hAnsi="Arial" w:cs="Arial"/>
          <w:color w:val="0033CC"/>
        </w:rPr>
      </w:pPr>
    </w:p>
    <w:p w:rsidR="002E182D" w:rsidRPr="00B243CA" w:rsidRDefault="002E182D" w:rsidP="002E182D">
      <w:pPr>
        <w:spacing w:line="276" w:lineRule="auto"/>
        <w:jc w:val="center"/>
        <w:rPr>
          <w:rFonts w:ascii="Arial" w:hAnsi="Arial" w:cs="Arial"/>
          <w:color w:val="0033CC"/>
        </w:rPr>
      </w:pPr>
    </w:p>
    <w:p w:rsidR="002E182D" w:rsidRPr="00B243CA" w:rsidRDefault="002E182D" w:rsidP="002E182D">
      <w:pPr>
        <w:spacing w:line="276" w:lineRule="auto"/>
        <w:jc w:val="center"/>
        <w:rPr>
          <w:rFonts w:ascii="Arial" w:hAnsi="Arial" w:cs="Arial"/>
          <w:color w:val="0033CC"/>
        </w:rPr>
      </w:pPr>
    </w:p>
    <w:p w:rsidR="00531D38" w:rsidRPr="00531D38" w:rsidRDefault="00531D38" w:rsidP="002E182D">
      <w:pPr>
        <w:spacing w:line="276" w:lineRule="auto"/>
        <w:jc w:val="center"/>
        <w:rPr>
          <w:rFonts w:ascii="Arial" w:hAnsi="Arial" w:cs="Arial"/>
          <w:color w:val="000099"/>
          <w:szCs w:val="20"/>
        </w:rPr>
      </w:pPr>
      <w:r w:rsidRPr="00531D38">
        <w:rPr>
          <w:rFonts w:ascii="Arial" w:hAnsi="Arial" w:cs="Arial"/>
          <w:color w:val="000099"/>
          <w:szCs w:val="20"/>
        </w:rPr>
        <w:t>(Modelo de)</w:t>
      </w:r>
    </w:p>
    <w:p w:rsidR="002E182D" w:rsidRPr="00036460" w:rsidRDefault="002E182D" w:rsidP="002E182D">
      <w:pPr>
        <w:spacing w:line="276" w:lineRule="auto"/>
        <w:jc w:val="center"/>
        <w:rPr>
          <w:rFonts w:ascii="Arial" w:hAnsi="Arial" w:cs="Arial"/>
          <w:b/>
          <w:szCs w:val="20"/>
        </w:rPr>
      </w:pPr>
      <w:r w:rsidRPr="00036460">
        <w:rPr>
          <w:rFonts w:ascii="Arial" w:hAnsi="Arial" w:cs="Arial"/>
          <w:b/>
          <w:szCs w:val="20"/>
        </w:rPr>
        <w:t>TERMO DE ADESÃO A EXERCÍCIO DE SERVIÇO VOLUNTÁRIO</w:t>
      </w:r>
    </w:p>
    <w:p w:rsidR="002E182D" w:rsidRPr="00134747" w:rsidRDefault="002E182D" w:rsidP="002E182D">
      <w:pPr>
        <w:spacing w:line="360" w:lineRule="auto"/>
        <w:jc w:val="center"/>
        <w:rPr>
          <w:rFonts w:ascii="Arial" w:hAnsi="Arial" w:cs="Arial"/>
          <w:bCs/>
          <w:szCs w:val="20"/>
        </w:rPr>
      </w:pPr>
      <w:r w:rsidRPr="00531D38">
        <w:rPr>
          <w:rFonts w:ascii="Arial" w:hAnsi="Arial" w:cs="Arial"/>
          <w:color w:val="000099"/>
          <w:szCs w:val="20"/>
        </w:rPr>
        <w:t>(Pesquisador sem vínculo com a UNICAP</w:t>
      </w:r>
      <w:r w:rsidRPr="00134747">
        <w:rPr>
          <w:rFonts w:ascii="Arial" w:hAnsi="Arial" w:cs="Arial"/>
          <w:szCs w:val="20"/>
        </w:rPr>
        <w:t>)</w:t>
      </w:r>
    </w:p>
    <w:p w:rsidR="002E182D" w:rsidRPr="00B243CA" w:rsidRDefault="002E182D" w:rsidP="002E182D">
      <w:pPr>
        <w:spacing w:line="360"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rPr>
        <w:t xml:space="preserve">Pelo presente TERMO DE ADESÃO, os infrafirmados, de um lado, a UNIVERSIDADE CATÓLICA DE PERNAMBUCO (Unicap), pessoa jurídica de direito privado, instituição de ensino superior sem fins lucrativos e de natureza filantrópica, inscrita no CNPJ(MF) sob o nº. 10.847.721/0001-95, com sede nesta cidade, na Rua do Príncipe, nº. 526, bairro da Boa Vista, representada pelo seu Reitor, na forma do art. 37, VIII, do seu Estatuto, e doravante denominada simplesmente Unicap; e, </w:t>
      </w:r>
      <w:r w:rsidRPr="00457F75">
        <w:rPr>
          <w:rFonts w:ascii="Arial" w:hAnsi="Arial" w:cs="Arial"/>
          <w:bCs/>
          <w:color w:val="000099"/>
          <w:szCs w:val="20"/>
        </w:rPr>
        <w:t>do outro lado, o (a) Sr. (a) ________________</w:t>
      </w:r>
      <w:r w:rsidRPr="00457F75">
        <w:rPr>
          <w:rFonts w:ascii="Arial" w:hAnsi="Arial" w:cs="Arial"/>
          <w:bCs/>
          <w:color w:val="000099"/>
          <w:szCs w:val="20"/>
          <w:u w:val="single"/>
        </w:rPr>
        <w:t>,</w:t>
      </w:r>
      <w:r w:rsidRPr="00457F75">
        <w:rPr>
          <w:rFonts w:ascii="Arial" w:hAnsi="Arial" w:cs="Arial"/>
          <w:bCs/>
          <w:color w:val="000099"/>
          <w:szCs w:val="20"/>
        </w:rPr>
        <w:t xml:space="preserve"> Brasileiro(a), Estado civil, MAIOR, Estudante/Professor/Pesquisador do Curso/Setor ______________________ desta Universidade/Instituição, Matrícula nº</w:t>
      </w:r>
      <w:r w:rsidRPr="00457F75">
        <w:rPr>
          <w:rFonts w:ascii="Arial" w:hAnsi="Arial" w:cs="Arial"/>
          <w:bCs/>
          <w:color w:val="000099"/>
          <w:szCs w:val="20"/>
          <w:u w:val="single"/>
        </w:rPr>
        <w:t xml:space="preserve"> ______________,</w:t>
      </w:r>
      <w:r w:rsidRPr="00457F75">
        <w:rPr>
          <w:rFonts w:ascii="Arial" w:hAnsi="Arial" w:cs="Arial"/>
          <w:bCs/>
          <w:color w:val="000099"/>
          <w:szCs w:val="20"/>
        </w:rPr>
        <w:t xml:space="preserve"> portador (a) da Cédula de Identidade nº ___________________</w:t>
      </w:r>
      <w:r w:rsidRPr="00457F75">
        <w:rPr>
          <w:rFonts w:ascii="Arial" w:hAnsi="Arial" w:cs="Arial"/>
          <w:bCs/>
          <w:color w:val="000099"/>
          <w:szCs w:val="20"/>
          <w:u w:val="single"/>
        </w:rPr>
        <w:t>,</w:t>
      </w:r>
      <w:r w:rsidRPr="00457F75">
        <w:rPr>
          <w:rFonts w:ascii="Arial" w:hAnsi="Arial" w:cs="Arial"/>
          <w:bCs/>
          <w:color w:val="000099"/>
          <w:szCs w:val="20"/>
        </w:rPr>
        <w:t xml:space="preserve"> inscrito (a) no CPF (MF) nº _______________</w:t>
      </w:r>
      <w:r w:rsidRPr="00457F75">
        <w:rPr>
          <w:rFonts w:ascii="Arial" w:hAnsi="Arial" w:cs="Arial"/>
          <w:bCs/>
          <w:color w:val="000099"/>
          <w:szCs w:val="20"/>
          <w:u w:val="single"/>
        </w:rPr>
        <w:t>,</w:t>
      </w:r>
      <w:r w:rsidRPr="00457F75">
        <w:rPr>
          <w:rFonts w:ascii="Arial" w:hAnsi="Arial" w:cs="Arial"/>
          <w:bCs/>
          <w:color w:val="000099"/>
          <w:szCs w:val="20"/>
        </w:rPr>
        <w:t xml:space="preserve"> domiciliado (a) e residente em __________, na Rua (Av.) ____________________,</w:t>
      </w:r>
      <w:r w:rsidRPr="00B243CA">
        <w:rPr>
          <w:rFonts w:ascii="Arial" w:hAnsi="Arial" w:cs="Arial"/>
          <w:bCs/>
          <w:szCs w:val="20"/>
        </w:rPr>
        <w:t xml:space="preserve"> sob a égide da Lei n. 9.608, de 18.02.98, celebrar a </w:t>
      </w:r>
      <w:r w:rsidRPr="00457F75">
        <w:rPr>
          <w:rFonts w:ascii="Arial" w:hAnsi="Arial" w:cs="Arial"/>
          <w:b/>
          <w:bCs/>
          <w:color w:val="000099"/>
          <w:szCs w:val="20"/>
        </w:rPr>
        <w:t>PRESTAÇÃO DE SERVIÇO VOLUNTÁRIO</w:t>
      </w:r>
      <w:r w:rsidRPr="00B243CA">
        <w:rPr>
          <w:rFonts w:ascii="Arial" w:hAnsi="Arial" w:cs="Arial"/>
          <w:bCs/>
          <w:szCs w:val="20"/>
        </w:rPr>
        <w:t>, sob a forma de atividade NÃO</w:t>
      </w:r>
      <w:r w:rsidR="00457F75">
        <w:rPr>
          <w:rFonts w:ascii="Arial" w:hAnsi="Arial" w:cs="Arial"/>
          <w:bCs/>
          <w:szCs w:val="20"/>
        </w:rPr>
        <w:t xml:space="preserve"> </w:t>
      </w:r>
      <w:r w:rsidRPr="00B243CA">
        <w:rPr>
          <w:rFonts w:ascii="Arial" w:hAnsi="Arial" w:cs="Arial"/>
          <w:bCs/>
          <w:szCs w:val="20"/>
        </w:rPr>
        <w:t>REMUNERADA, estabelecendo, para tanto, as cláusulas e condições seguintes, reciprocamente outorgadas e aceitas:</w:t>
      </w:r>
    </w:p>
    <w:p w:rsidR="002E182D" w:rsidRPr="00B243CA" w:rsidRDefault="002E182D" w:rsidP="002E182D">
      <w:pPr>
        <w:spacing w:line="360"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PRIMEIRA</w:t>
      </w:r>
      <w:r w:rsidRPr="00B243CA">
        <w:rPr>
          <w:rFonts w:ascii="Arial" w:hAnsi="Arial" w:cs="Arial"/>
          <w:bCs/>
          <w:szCs w:val="20"/>
        </w:rPr>
        <w:t xml:space="preserve">: </w:t>
      </w:r>
      <w:r w:rsidRPr="00B243CA">
        <w:rPr>
          <w:rFonts w:ascii="Arial" w:hAnsi="Arial" w:cs="Arial"/>
          <w:bCs/>
          <w:szCs w:val="20"/>
        </w:rPr>
        <w:tab/>
        <w:t>a Unicap, dentre outras finalidades e outros objetivos conexos, correlatos e consequentes, consagrados nos arts. 5º a 7º do seu Estatuto Social, promove e difunde a cultura, em todos os níveis, prestando serviço direto à comunidade, inclusive de natureza técnica, cultural e social, e praticando o intercâmbio e a cooperação com instituições educacionais, científicas e culturais, nacionais ou estrangeiras, bem como se dedicando à formação, ao aperfeiçoamento e à atualização de professores, profissionais e técnicos, mediante cursos de extensão nos diversos campos do saber.</w:t>
      </w:r>
    </w:p>
    <w:p w:rsidR="002E182D" w:rsidRPr="00B243CA" w:rsidRDefault="002E182D" w:rsidP="002E182D">
      <w:pPr>
        <w:spacing w:line="360"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SEGUNDA</w:t>
      </w:r>
      <w:r w:rsidRPr="00B243CA">
        <w:rPr>
          <w:rFonts w:ascii="Arial" w:hAnsi="Arial" w:cs="Arial"/>
          <w:bCs/>
          <w:szCs w:val="20"/>
        </w:rPr>
        <w:t xml:space="preserve">: </w:t>
      </w:r>
      <w:r w:rsidRPr="00B243CA">
        <w:rPr>
          <w:rFonts w:ascii="Arial" w:hAnsi="Arial" w:cs="Arial"/>
          <w:bCs/>
          <w:szCs w:val="20"/>
        </w:rPr>
        <w:tab/>
        <w:t>na linha de ação descrita na Cláusula Primeira, a Unicap mantém e exerce, gratuitamente, as seguintes atividades técnicas, culturais e sociais:</w:t>
      </w:r>
    </w:p>
    <w:p w:rsidR="002E182D" w:rsidRPr="00B243CA" w:rsidRDefault="002E182D" w:rsidP="002E182D">
      <w:pPr>
        <w:spacing w:line="360" w:lineRule="auto"/>
        <w:jc w:val="both"/>
        <w:rPr>
          <w:rFonts w:ascii="Arial" w:hAnsi="Arial" w:cs="Arial"/>
          <w:bCs/>
          <w:szCs w:val="20"/>
        </w:rPr>
      </w:pPr>
    </w:p>
    <w:p w:rsidR="002E182D" w:rsidRPr="00B243CA" w:rsidRDefault="002E182D" w:rsidP="002E182D">
      <w:pPr>
        <w:pStyle w:val="Textoembloco"/>
        <w:numPr>
          <w:ilvl w:val="0"/>
          <w:numId w:val="1"/>
        </w:numPr>
        <w:spacing w:line="360" w:lineRule="auto"/>
        <w:ind w:left="0" w:right="0" w:firstLine="0"/>
        <w:rPr>
          <w:rFonts w:cs="Arial"/>
          <w:b w:val="0"/>
          <w:bCs/>
          <w:sz w:val="20"/>
        </w:rPr>
      </w:pPr>
      <w:r w:rsidRPr="00B243CA">
        <w:rPr>
          <w:rFonts w:cs="Arial"/>
          <w:b w:val="0"/>
          <w:bCs/>
          <w:sz w:val="20"/>
        </w:rPr>
        <w:t xml:space="preserve"> formação, aperfeiçoamento e atualização de profissionais e técnicos em música, canto, teatro, esportes e manifestações correlatas, inclusive através de atividades meio;</w:t>
      </w:r>
    </w:p>
    <w:p w:rsidR="002E182D" w:rsidRPr="00B243CA" w:rsidRDefault="002E182D" w:rsidP="002E182D">
      <w:pPr>
        <w:pStyle w:val="Textoembloco"/>
        <w:spacing w:line="360" w:lineRule="auto"/>
        <w:ind w:left="0" w:right="0" w:firstLine="0"/>
        <w:rPr>
          <w:rFonts w:cs="Arial"/>
          <w:b w:val="0"/>
          <w:bCs/>
          <w:sz w:val="20"/>
        </w:rPr>
      </w:pPr>
    </w:p>
    <w:p w:rsidR="002E182D" w:rsidRPr="00B243CA" w:rsidRDefault="002E182D" w:rsidP="002E182D">
      <w:pPr>
        <w:pStyle w:val="Textoembloco"/>
        <w:numPr>
          <w:ilvl w:val="0"/>
          <w:numId w:val="1"/>
        </w:numPr>
        <w:spacing w:line="360" w:lineRule="auto"/>
        <w:ind w:left="0" w:right="0" w:firstLine="0"/>
        <w:rPr>
          <w:rFonts w:cs="Arial"/>
          <w:b w:val="0"/>
          <w:bCs/>
          <w:sz w:val="20"/>
        </w:rPr>
      </w:pPr>
      <w:r w:rsidRPr="00B243CA">
        <w:rPr>
          <w:rFonts w:cs="Arial"/>
          <w:bCs/>
          <w:sz w:val="20"/>
        </w:rPr>
        <w:t xml:space="preserve"> </w:t>
      </w:r>
      <w:r w:rsidRPr="00B243CA">
        <w:rPr>
          <w:rFonts w:cs="Arial"/>
          <w:b w:val="0"/>
          <w:bCs/>
          <w:sz w:val="20"/>
        </w:rPr>
        <w:t>assistência social às comunidades carentes e outras práticas de natureza comunitária; e, exibição, interna ou externa, de seus grupos musicais, teatrais e de canto, além de suas representações esportivas; contando, para tanto, com a participação voluntária e economicamente desinteressada de integrantes dos seus corpos discente, docente e funcional, bem como de pessoas da comunidade, seja desta, seja de outras cidades, inclusive através de atividades meio.</w:t>
      </w:r>
    </w:p>
    <w:p w:rsidR="002E182D" w:rsidRPr="00B243CA" w:rsidRDefault="002E182D" w:rsidP="002E182D">
      <w:pPr>
        <w:spacing w:line="360" w:lineRule="auto"/>
        <w:jc w:val="both"/>
        <w:rPr>
          <w:rFonts w:ascii="Arial" w:hAnsi="Arial" w:cs="Arial"/>
          <w:bCs/>
          <w:szCs w:val="20"/>
        </w:rPr>
      </w:pPr>
    </w:p>
    <w:p w:rsidR="002E182D" w:rsidRPr="00531D38" w:rsidRDefault="002E182D" w:rsidP="002E182D">
      <w:pPr>
        <w:spacing w:line="360" w:lineRule="auto"/>
        <w:jc w:val="both"/>
        <w:rPr>
          <w:rFonts w:ascii="Arial" w:hAnsi="Arial" w:cs="Arial"/>
          <w:bCs/>
          <w:color w:val="000099"/>
          <w:szCs w:val="20"/>
        </w:rPr>
      </w:pPr>
      <w:r w:rsidRPr="00531D38">
        <w:rPr>
          <w:rFonts w:ascii="Arial" w:hAnsi="Arial" w:cs="Arial"/>
          <w:bCs/>
          <w:color w:val="000099"/>
          <w:szCs w:val="20"/>
          <w:u w:val="single"/>
        </w:rPr>
        <w:lastRenderedPageBreak/>
        <w:t>CLÁUSULA TERCEIRA</w:t>
      </w:r>
      <w:r w:rsidRPr="00531D38">
        <w:rPr>
          <w:rFonts w:ascii="Arial" w:hAnsi="Arial" w:cs="Arial"/>
          <w:bCs/>
          <w:color w:val="000099"/>
          <w:szCs w:val="20"/>
        </w:rPr>
        <w:t xml:space="preserve">: </w:t>
      </w:r>
      <w:r w:rsidRPr="00531D38">
        <w:rPr>
          <w:rFonts w:ascii="Arial" w:hAnsi="Arial" w:cs="Arial"/>
          <w:bCs/>
          <w:color w:val="000099"/>
          <w:szCs w:val="20"/>
        </w:rPr>
        <w:tab/>
        <w:t>ciente e acorde com as atividades desempenhadas pela Unicap e descritas na Cláusula Segunda, o (a) PRESTADOR(A) exercerá, por adesão e sob a forma de serviço voluntário não</w:t>
      </w:r>
      <w:r w:rsidR="00531D38" w:rsidRPr="00531D38">
        <w:rPr>
          <w:rFonts w:ascii="Arial" w:hAnsi="Arial" w:cs="Arial"/>
          <w:bCs/>
          <w:color w:val="000099"/>
          <w:szCs w:val="20"/>
        </w:rPr>
        <w:t xml:space="preserve"> </w:t>
      </w:r>
      <w:r w:rsidRPr="00531D38">
        <w:rPr>
          <w:rFonts w:ascii="Arial" w:hAnsi="Arial" w:cs="Arial"/>
          <w:bCs/>
          <w:color w:val="000099"/>
          <w:szCs w:val="20"/>
        </w:rPr>
        <w:t>remunerado, na condição de integrante do(a) _____________________________, sempre que convidado (a), por prazo indeterminado e sob as seguintes condições:</w:t>
      </w:r>
    </w:p>
    <w:p w:rsidR="002E182D" w:rsidRPr="00531D38" w:rsidRDefault="002E182D" w:rsidP="002E182D">
      <w:pPr>
        <w:pStyle w:val="Corpodetexto"/>
        <w:spacing w:line="276" w:lineRule="auto"/>
        <w:rPr>
          <w:rFonts w:cs="Arial"/>
          <w:bCs/>
          <w:color w:val="000099"/>
          <w:sz w:val="20"/>
          <w:szCs w:val="20"/>
        </w:rPr>
      </w:pPr>
      <w:r w:rsidRPr="00531D38">
        <w:rPr>
          <w:rFonts w:cs="Arial"/>
          <w:bCs/>
          <w:color w:val="000099"/>
          <w:sz w:val="20"/>
          <w:szCs w:val="20"/>
        </w:rPr>
        <w:t>a)</w:t>
      </w:r>
    </w:p>
    <w:p w:rsidR="002E182D" w:rsidRPr="00531D38" w:rsidRDefault="002E182D" w:rsidP="002E182D">
      <w:pPr>
        <w:pStyle w:val="Corpodetexto"/>
        <w:spacing w:line="276" w:lineRule="auto"/>
        <w:rPr>
          <w:rFonts w:cs="Arial"/>
          <w:bCs/>
          <w:color w:val="000099"/>
          <w:sz w:val="20"/>
          <w:szCs w:val="20"/>
        </w:rPr>
      </w:pPr>
      <w:r w:rsidRPr="00531D38">
        <w:rPr>
          <w:rFonts w:cs="Arial"/>
          <w:bCs/>
          <w:color w:val="000099"/>
          <w:sz w:val="20"/>
          <w:szCs w:val="20"/>
        </w:rPr>
        <w:t>b)</w:t>
      </w:r>
    </w:p>
    <w:p w:rsidR="002E182D" w:rsidRPr="00531D38" w:rsidRDefault="002E182D" w:rsidP="002E182D">
      <w:pPr>
        <w:pStyle w:val="Corpodetexto"/>
        <w:spacing w:line="276" w:lineRule="auto"/>
        <w:rPr>
          <w:rFonts w:cs="Arial"/>
          <w:bCs/>
          <w:color w:val="000099"/>
          <w:sz w:val="20"/>
          <w:szCs w:val="20"/>
        </w:rPr>
      </w:pPr>
      <w:r w:rsidRPr="00531D38">
        <w:rPr>
          <w:rFonts w:cs="Arial"/>
          <w:bCs/>
          <w:color w:val="000099"/>
          <w:sz w:val="20"/>
          <w:szCs w:val="20"/>
        </w:rPr>
        <w:t>c)</w:t>
      </w:r>
    </w:p>
    <w:p w:rsidR="002E182D" w:rsidRPr="00B243CA" w:rsidRDefault="002E182D" w:rsidP="002E182D">
      <w:pPr>
        <w:pStyle w:val="Corpodetexto"/>
        <w:spacing w:line="276" w:lineRule="auto"/>
        <w:rPr>
          <w:rFonts w:cs="Arial"/>
          <w:bCs/>
          <w:sz w:val="20"/>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QUARTA</w:t>
      </w:r>
      <w:r w:rsidRPr="00B243CA">
        <w:rPr>
          <w:rFonts w:ascii="Arial" w:hAnsi="Arial" w:cs="Arial"/>
          <w:bCs/>
          <w:szCs w:val="20"/>
        </w:rPr>
        <w:t xml:space="preserve">: </w:t>
      </w:r>
      <w:r w:rsidRPr="00B243CA">
        <w:rPr>
          <w:rFonts w:ascii="Arial" w:hAnsi="Arial" w:cs="Arial"/>
          <w:bCs/>
          <w:szCs w:val="20"/>
        </w:rPr>
        <w:tab/>
        <w:t>o serviço voluntário, objeto deste Termo, não gera vínculo empregatício, nem obrigação de natureza trabalhista, previdenciária ou afim, por força do disposto no parágrafo único do art. 1º. da Lei 9.608, de 18.02.98.</w:t>
      </w:r>
    </w:p>
    <w:p w:rsidR="002E182D" w:rsidRPr="00B243CA" w:rsidRDefault="002E182D" w:rsidP="002E182D">
      <w:pPr>
        <w:spacing w:line="276"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QUINTA</w:t>
      </w:r>
      <w:r w:rsidRPr="00B243CA">
        <w:rPr>
          <w:rFonts w:ascii="Arial" w:hAnsi="Arial" w:cs="Arial"/>
          <w:bCs/>
          <w:szCs w:val="20"/>
        </w:rPr>
        <w:t xml:space="preserve">: </w:t>
      </w:r>
      <w:r w:rsidRPr="00B243CA">
        <w:rPr>
          <w:rFonts w:ascii="Arial" w:hAnsi="Arial" w:cs="Arial"/>
          <w:bCs/>
          <w:szCs w:val="20"/>
        </w:rPr>
        <w:tab/>
        <w:t>o (a) PRESTADOR (A) poderá ser ressarcido(a) pelas despesas que comprovadamente realizar no desempenho das atividades voluntárias de que trata este Termo, desde que, prévia e expressamente, as ditas despesas estejam autorizadas pela Unicap.</w:t>
      </w:r>
    </w:p>
    <w:p w:rsidR="002E182D" w:rsidRPr="00B243CA" w:rsidRDefault="002E182D" w:rsidP="002E182D">
      <w:pPr>
        <w:spacing w:line="276" w:lineRule="auto"/>
        <w:jc w:val="both"/>
        <w:rPr>
          <w:rFonts w:ascii="Arial" w:hAnsi="Arial" w:cs="Arial"/>
          <w:bCs/>
          <w:szCs w:val="20"/>
        </w:rPr>
      </w:pPr>
    </w:p>
    <w:p w:rsidR="002E182D" w:rsidRPr="00B243CA" w:rsidRDefault="002E182D" w:rsidP="002E182D">
      <w:pPr>
        <w:pStyle w:val="Corpodetexto2"/>
        <w:spacing w:line="360" w:lineRule="auto"/>
        <w:jc w:val="both"/>
        <w:rPr>
          <w:rFonts w:ascii="Arial" w:hAnsi="Arial"/>
          <w:b w:val="0"/>
          <w:bCs w:val="0"/>
          <w:szCs w:val="20"/>
        </w:rPr>
      </w:pPr>
      <w:r w:rsidRPr="00B243CA">
        <w:rPr>
          <w:rFonts w:ascii="Arial" w:hAnsi="Arial"/>
          <w:b w:val="0"/>
          <w:bCs w:val="0"/>
          <w:szCs w:val="20"/>
          <w:u w:val="single"/>
        </w:rPr>
        <w:t>CLÁUSULA SEXTA</w:t>
      </w:r>
      <w:r w:rsidRPr="00B243CA">
        <w:rPr>
          <w:rFonts w:ascii="Arial" w:hAnsi="Arial"/>
          <w:b w:val="0"/>
          <w:bCs w:val="0"/>
          <w:szCs w:val="20"/>
        </w:rPr>
        <w:t xml:space="preserve">: </w:t>
      </w:r>
      <w:r w:rsidRPr="00B243CA">
        <w:rPr>
          <w:rFonts w:ascii="Arial" w:hAnsi="Arial"/>
          <w:b w:val="0"/>
          <w:bCs w:val="0"/>
          <w:szCs w:val="20"/>
        </w:rPr>
        <w:tab/>
        <w:t>a prestação de serviço voluntário ora celebrada poderá ser interrompida, suspensa ou extinta a qualquer tempo e por qualquer das partes, sem qualquer ônus, bastando, para tanto, mera comunicação escrita, com antecedência de 8 (oito) dias, a ser dirigida pela interessada à outra parte.</w:t>
      </w:r>
    </w:p>
    <w:p w:rsidR="002E182D" w:rsidRPr="00B243CA" w:rsidRDefault="002E182D" w:rsidP="002E182D">
      <w:pPr>
        <w:spacing w:line="276"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SÉTIMA</w:t>
      </w:r>
      <w:r w:rsidRPr="00B243CA">
        <w:rPr>
          <w:rFonts w:ascii="Arial" w:hAnsi="Arial" w:cs="Arial"/>
          <w:bCs/>
          <w:szCs w:val="20"/>
        </w:rPr>
        <w:t xml:space="preserve">: </w:t>
      </w:r>
      <w:r w:rsidRPr="00B243CA">
        <w:rPr>
          <w:rFonts w:ascii="Arial" w:hAnsi="Arial" w:cs="Arial"/>
          <w:bCs/>
          <w:szCs w:val="20"/>
        </w:rPr>
        <w:tab/>
        <w:t>o (a) PRESTADOR (A) obriga-se a guardar, zelar e conservar, como se seu fora, eventual bem da Unicap que se encontre em seu poder, para o exercício do serviço voluntário, objeto deste Termo, sendo-lhe vedada a utilização para fins outros, respondendo, sempre, o (a) PRESTADOR (A) pelos danos causados ao bem, voluntária ou involuntariamente, e obrigando-se a devolvê-lo, de imediato, a Unicap, quando por essa solicitado.</w:t>
      </w:r>
    </w:p>
    <w:p w:rsidR="002E182D" w:rsidRPr="00B243CA" w:rsidRDefault="002E182D" w:rsidP="002E182D">
      <w:pPr>
        <w:spacing w:line="276"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u w:val="single"/>
        </w:rPr>
        <w:t>CLÁUSULA OITAVA</w:t>
      </w:r>
      <w:r w:rsidRPr="00B243CA">
        <w:rPr>
          <w:rFonts w:ascii="Arial" w:hAnsi="Arial" w:cs="Arial"/>
          <w:bCs/>
          <w:szCs w:val="20"/>
        </w:rPr>
        <w:t xml:space="preserve">: </w:t>
      </w:r>
      <w:r w:rsidRPr="00B243CA">
        <w:rPr>
          <w:rFonts w:ascii="Arial" w:hAnsi="Arial" w:cs="Arial"/>
          <w:bCs/>
          <w:szCs w:val="20"/>
        </w:rPr>
        <w:tab/>
        <w:t>fica eleito o foro desta Comarca do Recife (PE), da JUSTIÇA COMUM ESTADUAL, para dirimir qualquer questão resultante da execução deste Termo, renunciando as partes a qualquer outro, por mais privilegiado que se configure, inclusive na hipótese de mudança de domicílio ou residência.</w:t>
      </w:r>
    </w:p>
    <w:p w:rsidR="002E182D" w:rsidRPr="00B243CA" w:rsidRDefault="002E182D" w:rsidP="002E182D">
      <w:pPr>
        <w:spacing w:line="360" w:lineRule="auto"/>
        <w:jc w:val="both"/>
        <w:rPr>
          <w:rFonts w:ascii="Arial" w:hAnsi="Arial" w:cs="Arial"/>
          <w:bCs/>
          <w:szCs w:val="20"/>
        </w:rPr>
      </w:pP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rPr>
        <w:t>E, por estarem assim ajustados e convencionados, a Unicap e o (a) PRESTADOR(A) mandaram editar o presente, em três (3) vias de igual teor e forma, que assinam juntamente com as testemunhas abaixo, a tudo presentes.</w:t>
      </w:r>
    </w:p>
    <w:p w:rsidR="002E182D" w:rsidRPr="00B243CA" w:rsidRDefault="002E182D" w:rsidP="002E182D">
      <w:pPr>
        <w:spacing w:line="360" w:lineRule="auto"/>
        <w:jc w:val="both"/>
        <w:rPr>
          <w:rFonts w:ascii="Arial" w:hAnsi="Arial" w:cs="Arial"/>
          <w:bCs/>
          <w:szCs w:val="20"/>
        </w:rPr>
      </w:pPr>
      <w:r w:rsidRPr="00B243CA">
        <w:rPr>
          <w:rFonts w:ascii="Arial" w:hAnsi="Arial" w:cs="Arial"/>
          <w:bCs/>
          <w:szCs w:val="20"/>
        </w:rPr>
        <w:t xml:space="preserve">Recife (PE), </w:t>
      </w:r>
      <w:r w:rsidRPr="00B243CA">
        <w:rPr>
          <w:rFonts w:ascii="Arial" w:hAnsi="Arial" w:cs="Arial"/>
          <w:bCs/>
          <w:szCs w:val="20"/>
          <w:u w:val="single"/>
        </w:rPr>
        <w:t>_____</w:t>
      </w:r>
      <w:r w:rsidRPr="00B243CA">
        <w:rPr>
          <w:rFonts w:ascii="Arial" w:hAnsi="Arial" w:cs="Arial"/>
          <w:bCs/>
          <w:szCs w:val="20"/>
        </w:rPr>
        <w:t xml:space="preserve"> de _________ de 20___.</w:t>
      </w:r>
    </w:p>
    <w:tbl>
      <w:tblPr>
        <w:tblStyle w:val="Tabelacomgrade"/>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4535"/>
      </w:tblGrid>
      <w:tr w:rsidR="002E182D" w:rsidRPr="00B243CA" w:rsidTr="00C30D61">
        <w:tc>
          <w:tcPr>
            <w:tcW w:w="4820" w:type="dxa"/>
            <w:tcBorders>
              <w:bottom w:val="single" w:sz="4" w:space="0" w:color="auto"/>
            </w:tcBorders>
          </w:tcPr>
          <w:p w:rsidR="002E182D" w:rsidRPr="00B243CA" w:rsidRDefault="002E182D" w:rsidP="00C30D61">
            <w:pPr>
              <w:spacing w:line="360" w:lineRule="auto"/>
              <w:jc w:val="both"/>
              <w:rPr>
                <w:rFonts w:ascii="Arial" w:hAnsi="Arial" w:cs="Arial"/>
                <w:bCs/>
                <w:szCs w:val="20"/>
              </w:rPr>
            </w:pPr>
          </w:p>
          <w:p w:rsidR="002E182D" w:rsidRPr="00B243CA" w:rsidRDefault="002E182D" w:rsidP="00C30D61">
            <w:pPr>
              <w:spacing w:line="360" w:lineRule="auto"/>
              <w:jc w:val="both"/>
              <w:rPr>
                <w:rFonts w:ascii="Arial" w:hAnsi="Arial" w:cs="Arial"/>
                <w:bCs/>
                <w:szCs w:val="20"/>
              </w:rPr>
            </w:pPr>
          </w:p>
        </w:tc>
        <w:tc>
          <w:tcPr>
            <w:tcW w:w="284" w:type="dxa"/>
          </w:tcPr>
          <w:p w:rsidR="002E182D" w:rsidRPr="00B243CA" w:rsidRDefault="002E182D" w:rsidP="00C30D61">
            <w:pPr>
              <w:spacing w:line="360" w:lineRule="auto"/>
              <w:jc w:val="both"/>
              <w:rPr>
                <w:rFonts w:ascii="Arial" w:hAnsi="Arial" w:cs="Arial"/>
                <w:bCs/>
                <w:szCs w:val="20"/>
              </w:rPr>
            </w:pPr>
          </w:p>
        </w:tc>
        <w:tc>
          <w:tcPr>
            <w:tcW w:w="4535" w:type="dxa"/>
            <w:tcBorders>
              <w:bottom w:val="single" w:sz="4" w:space="0" w:color="auto"/>
            </w:tcBorders>
          </w:tcPr>
          <w:p w:rsidR="002E182D" w:rsidRPr="00B243CA" w:rsidRDefault="002E182D" w:rsidP="00C30D61">
            <w:pPr>
              <w:spacing w:line="360" w:lineRule="auto"/>
              <w:jc w:val="both"/>
              <w:rPr>
                <w:rFonts w:ascii="Arial" w:hAnsi="Arial" w:cs="Arial"/>
                <w:bCs/>
                <w:szCs w:val="20"/>
              </w:rPr>
            </w:pPr>
          </w:p>
        </w:tc>
      </w:tr>
      <w:tr w:rsidR="002E182D" w:rsidRPr="00531D38" w:rsidTr="00C30D61">
        <w:tc>
          <w:tcPr>
            <w:tcW w:w="4820" w:type="dxa"/>
            <w:tcBorders>
              <w:top w:val="single" w:sz="4" w:space="0" w:color="auto"/>
            </w:tcBorders>
          </w:tcPr>
          <w:p w:rsidR="002E182D" w:rsidRPr="00531D38" w:rsidRDefault="002E182D" w:rsidP="00C30D61">
            <w:pPr>
              <w:jc w:val="both"/>
              <w:rPr>
                <w:rFonts w:ascii="Arial" w:hAnsi="Arial" w:cs="Arial"/>
                <w:bCs/>
                <w:szCs w:val="20"/>
              </w:rPr>
            </w:pPr>
            <w:r w:rsidRPr="00531D38">
              <w:rPr>
                <w:rFonts w:ascii="Arial" w:hAnsi="Arial" w:cs="Arial"/>
                <w:bCs/>
                <w:szCs w:val="20"/>
              </w:rPr>
              <w:t>REITOR</w:t>
            </w:r>
          </w:p>
          <w:p w:rsidR="002E182D" w:rsidRPr="00531D38" w:rsidRDefault="002E182D" w:rsidP="00C30D61">
            <w:pPr>
              <w:jc w:val="both"/>
              <w:rPr>
                <w:rFonts w:ascii="Arial" w:hAnsi="Arial" w:cs="Arial"/>
                <w:bCs/>
                <w:szCs w:val="20"/>
              </w:rPr>
            </w:pPr>
            <w:r w:rsidRPr="00531D38">
              <w:rPr>
                <w:rFonts w:ascii="Arial" w:hAnsi="Arial" w:cs="Arial"/>
                <w:bCs/>
                <w:szCs w:val="20"/>
              </w:rPr>
              <w:t>Universidade Católica de Pernambuco</w:t>
            </w:r>
          </w:p>
        </w:tc>
        <w:tc>
          <w:tcPr>
            <w:tcW w:w="284" w:type="dxa"/>
          </w:tcPr>
          <w:p w:rsidR="002E182D" w:rsidRPr="00531D38" w:rsidRDefault="002E182D" w:rsidP="00C30D61">
            <w:pPr>
              <w:jc w:val="both"/>
              <w:rPr>
                <w:rFonts w:ascii="Arial" w:hAnsi="Arial" w:cs="Arial"/>
                <w:bCs/>
                <w:szCs w:val="20"/>
              </w:rPr>
            </w:pPr>
          </w:p>
        </w:tc>
        <w:tc>
          <w:tcPr>
            <w:tcW w:w="4535" w:type="dxa"/>
            <w:tcBorders>
              <w:top w:val="single" w:sz="4" w:space="0" w:color="auto"/>
            </w:tcBorders>
          </w:tcPr>
          <w:p w:rsidR="002E182D" w:rsidRPr="00531D38" w:rsidRDefault="002E182D" w:rsidP="00C30D61">
            <w:pPr>
              <w:jc w:val="both"/>
              <w:rPr>
                <w:rFonts w:ascii="Arial" w:hAnsi="Arial" w:cs="Arial"/>
                <w:bCs/>
                <w:szCs w:val="20"/>
              </w:rPr>
            </w:pPr>
            <w:r w:rsidRPr="00531D38">
              <w:rPr>
                <w:rFonts w:ascii="Arial" w:hAnsi="Arial" w:cs="Arial"/>
                <w:bCs/>
                <w:szCs w:val="20"/>
              </w:rPr>
              <w:t>PRESTADOR(A)</w:t>
            </w:r>
          </w:p>
        </w:tc>
      </w:tr>
    </w:tbl>
    <w:p w:rsidR="002E182D" w:rsidRPr="00531D38" w:rsidRDefault="002E182D" w:rsidP="002E182D">
      <w:pPr>
        <w:spacing w:line="360" w:lineRule="auto"/>
        <w:jc w:val="both"/>
        <w:rPr>
          <w:rFonts w:ascii="Arial" w:hAnsi="Arial" w:cs="Arial"/>
          <w:bCs/>
          <w:szCs w:val="20"/>
        </w:rPr>
      </w:pPr>
    </w:p>
    <w:tbl>
      <w:tblPr>
        <w:tblStyle w:val="Tabelacomgrade"/>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4535"/>
      </w:tblGrid>
      <w:tr w:rsidR="002E182D" w:rsidRPr="00531D38" w:rsidTr="00C30D61">
        <w:tc>
          <w:tcPr>
            <w:tcW w:w="4820" w:type="dxa"/>
            <w:tcBorders>
              <w:bottom w:val="single" w:sz="4" w:space="0" w:color="auto"/>
            </w:tcBorders>
          </w:tcPr>
          <w:p w:rsidR="002E182D" w:rsidRPr="00531D38" w:rsidRDefault="002E182D" w:rsidP="00C30D61">
            <w:pPr>
              <w:spacing w:line="360" w:lineRule="auto"/>
              <w:jc w:val="both"/>
              <w:rPr>
                <w:rFonts w:ascii="Arial" w:hAnsi="Arial" w:cs="Arial"/>
                <w:bCs/>
                <w:szCs w:val="20"/>
              </w:rPr>
            </w:pPr>
          </w:p>
          <w:p w:rsidR="002E182D" w:rsidRPr="00531D38" w:rsidRDefault="002E182D" w:rsidP="00C30D61">
            <w:pPr>
              <w:spacing w:line="360" w:lineRule="auto"/>
              <w:jc w:val="both"/>
              <w:rPr>
                <w:rFonts w:ascii="Arial" w:hAnsi="Arial" w:cs="Arial"/>
                <w:bCs/>
                <w:szCs w:val="20"/>
              </w:rPr>
            </w:pPr>
          </w:p>
        </w:tc>
        <w:tc>
          <w:tcPr>
            <w:tcW w:w="284" w:type="dxa"/>
          </w:tcPr>
          <w:p w:rsidR="002E182D" w:rsidRPr="00531D38" w:rsidRDefault="002E182D" w:rsidP="00C30D61">
            <w:pPr>
              <w:spacing w:line="360" w:lineRule="auto"/>
              <w:jc w:val="both"/>
              <w:rPr>
                <w:rFonts w:ascii="Arial" w:hAnsi="Arial" w:cs="Arial"/>
                <w:bCs/>
                <w:szCs w:val="20"/>
              </w:rPr>
            </w:pPr>
          </w:p>
        </w:tc>
        <w:tc>
          <w:tcPr>
            <w:tcW w:w="4535" w:type="dxa"/>
            <w:tcBorders>
              <w:bottom w:val="single" w:sz="4" w:space="0" w:color="auto"/>
            </w:tcBorders>
          </w:tcPr>
          <w:p w:rsidR="002E182D" w:rsidRPr="00531D38" w:rsidRDefault="002E182D" w:rsidP="00C30D61">
            <w:pPr>
              <w:spacing w:line="360" w:lineRule="auto"/>
              <w:jc w:val="both"/>
              <w:rPr>
                <w:rFonts w:ascii="Arial" w:hAnsi="Arial" w:cs="Arial"/>
                <w:bCs/>
                <w:szCs w:val="20"/>
              </w:rPr>
            </w:pPr>
          </w:p>
        </w:tc>
      </w:tr>
      <w:tr w:rsidR="002E182D" w:rsidRPr="00531D38" w:rsidTr="00C30D61">
        <w:tc>
          <w:tcPr>
            <w:tcW w:w="4820" w:type="dxa"/>
            <w:tcBorders>
              <w:top w:val="single" w:sz="4" w:space="0" w:color="auto"/>
            </w:tcBorders>
          </w:tcPr>
          <w:p w:rsidR="002E182D" w:rsidRPr="00531D38" w:rsidRDefault="002E182D" w:rsidP="00C30D61">
            <w:pPr>
              <w:jc w:val="both"/>
              <w:rPr>
                <w:rFonts w:ascii="Arial" w:hAnsi="Arial" w:cs="Arial"/>
                <w:bCs/>
                <w:szCs w:val="20"/>
              </w:rPr>
            </w:pPr>
            <w:r w:rsidRPr="00531D38">
              <w:rPr>
                <w:rFonts w:ascii="Arial" w:hAnsi="Arial" w:cs="Arial"/>
                <w:bCs/>
                <w:szCs w:val="20"/>
              </w:rPr>
              <w:t>TESTEMUNHA</w:t>
            </w:r>
          </w:p>
        </w:tc>
        <w:tc>
          <w:tcPr>
            <w:tcW w:w="284" w:type="dxa"/>
          </w:tcPr>
          <w:p w:rsidR="002E182D" w:rsidRPr="00531D38" w:rsidRDefault="002E182D" w:rsidP="00C30D61">
            <w:pPr>
              <w:jc w:val="both"/>
              <w:rPr>
                <w:rFonts w:ascii="Arial" w:hAnsi="Arial" w:cs="Arial"/>
                <w:bCs/>
                <w:szCs w:val="20"/>
              </w:rPr>
            </w:pPr>
          </w:p>
        </w:tc>
        <w:tc>
          <w:tcPr>
            <w:tcW w:w="4535" w:type="dxa"/>
            <w:tcBorders>
              <w:top w:val="single" w:sz="4" w:space="0" w:color="auto"/>
            </w:tcBorders>
          </w:tcPr>
          <w:p w:rsidR="002E182D" w:rsidRPr="00531D38" w:rsidRDefault="002E182D" w:rsidP="00C30D61">
            <w:pPr>
              <w:jc w:val="both"/>
              <w:rPr>
                <w:rFonts w:ascii="Arial" w:hAnsi="Arial" w:cs="Arial"/>
                <w:bCs/>
                <w:szCs w:val="20"/>
              </w:rPr>
            </w:pPr>
            <w:r w:rsidRPr="00531D38">
              <w:rPr>
                <w:rFonts w:ascii="Arial" w:hAnsi="Arial" w:cs="Arial"/>
                <w:bCs/>
                <w:szCs w:val="20"/>
              </w:rPr>
              <w:t>TESTEMUNHA</w:t>
            </w:r>
          </w:p>
        </w:tc>
      </w:tr>
    </w:tbl>
    <w:p w:rsidR="002E182D" w:rsidRDefault="002E182D" w:rsidP="002E182D"/>
    <w:p w:rsidR="009878FF" w:rsidRDefault="009878FF"/>
    <w:sectPr w:rsidR="009878FF" w:rsidSect="00447D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8C" w:rsidRDefault="00F93A8C" w:rsidP="006A3406">
      <w:r>
        <w:separator/>
      </w:r>
    </w:p>
  </w:endnote>
  <w:endnote w:type="continuationSeparator" w:id="0">
    <w:p w:rsidR="00F93A8C" w:rsidRDefault="00F93A8C" w:rsidP="006A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85" w:rsidRDefault="001C108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406" w:rsidRPr="001C1085" w:rsidRDefault="006A3406">
    <w:pPr>
      <w:pStyle w:val="Rodap"/>
      <w:pBdr>
        <w:bottom w:val="single" w:sz="12" w:space="1" w:color="auto"/>
      </w:pBdr>
      <w:rPr>
        <w:sz w:val="2"/>
        <w:szCs w:val="2"/>
      </w:rPr>
    </w:pPr>
  </w:p>
  <w:p w:rsidR="006A3406" w:rsidRPr="006A3406" w:rsidRDefault="006A3406" w:rsidP="006A3406">
    <w:pPr>
      <w:spacing w:line="276" w:lineRule="auto"/>
      <w:rPr>
        <w:b/>
        <w:sz w:val="12"/>
        <w:szCs w:val="12"/>
      </w:rPr>
    </w:pPr>
    <w:r w:rsidRPr="006A3406">
      <w:rPr>
        <w:rFonts w:ascii="Arial" w:hAnsi="Arial" w:cs="Arial"/>
        <w:b/>
        <w:color w:val="000099"/>
        <w:sz w:val="12"/>
        <w:szCs w:val="12"/>
      </w:rPr>
      <w:t>(</w:t>
    </w:r>
    <w:bookmarkStart w:id="0" w:name="_GoBack"/>
    <w:r w:rsidRPr="006A3406">
      <w:rPr>
        <w:rFonts w:ascii="Arial" w:hAnsi="Arial" w:cs="Arial"/>
        <w:b/>
        <w:color w:val="000099"/>
        <w:sz w:val="12"/>
        <w:szCs w:val="12"/>
      </w:rPr>
      <w:t>Modelo de)</w:t>
    </w:r>
    <w:r>
      <w:rPr>
        <w:rFonts w:ascii="Arial" w:hAnsi="Arial" w:cs="Arial"/>
        <w:b/>
        <w:color w:val="000099"/>
        <w:sz w:val="12"/>
        <w:szCs w:val="12"/>
      </w:rPr>
      <w:t xml:space="preserve"> </w:t>
    </w:r>
    <w:r w:rsidRPr="006A3406">
      <w:rPr>
        <w:rFonts w:ascii="Arial" w:hAnsi="Arial" w:cs="Arial"/>
        <w:b/>
        <w:sz w:val="12"/>
        <w:szCs w:val="12"/>
      </w:rPr>
      <w:t>TERMO DE ADESÃO A EXERCÍCIO DE SERVIÇO VOLUNTÁRIO</w:t>
    </w:r>
    <w:r w:rsidRPr="006A3406">
      <w:rPr>
        <w:rFonts w:ascii="Arial" w:hAnsi="Arial" w:cs="Arial"/>
        <w:b/>
        <w:sz w:val="12"/>
        <w:szCs w:val="12"/>
      </w:rPr>
      <w:t xml:space="preserve"> </w:t>
    </w:r>
    <w:r w:rsidRPr="006A3406">
      <w:rPr>
        <w:rFonts w:ascii="Arial" w:hAnsi="Arial" w:cs="Arial"/>
        <w:b/>
        <w:color w:val="000099"/>
        <w:sz w:val="12"/>
        <w:szCs w:val="12"/>
      </w:rPr>
      <w:t>(p</w:t>
    </w:r>
    <w:r w:rsidRPr="006A3406">
      <w:rPr>
        <w:rFonts w:ascii="Arial" w:hAnsi="Arial" w:cs="Arial"/>
        <w:b/>
        <w:color w:val="000099"/>
        <w:sz w:val="12"/>
        <w:szCs w:val="12"/>
      </w:rPr>
      <w:t>esquisador sem vínculo com a UNICAP</w:t>
    </w:r>
    <w:r w:rsidRPr="006A3406">
      <w:rPr>
        <w:rFonts w:ascii="Arial" w:hAnsi="Arial" w:cs="Arial"/>
        <w:b/>
        <w:sz w:val="12"/>
        <w:szCs w:val="12"/>
      </w:rPr>
      <w:t>)</w:t>
    </w:r>
    <w:r w:rsidRPr="006A3406">
      <w:rPr>
        <w:rFonts w:ascii="Arial" w:hAnsi="Arial" w:cs="Arial"/>
        <w:b/>
        <w:sz w:val="12"/>
        <w:szCs w:val="12"/>
      </w:rPr>
      <w:t xml:space="preserve"> – atualizado em 24/03/2022 às 17:42:17</w:t>
    </w:r>
  </w:p>
  <w:bookmarkEnd w:id="0"/>
  <w:p w:rsidR="006A3406" w:rsidRDefault="006A340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85" w:rsidRDefault="001C108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8C" w:rsidRDefault="00F93A8C" w:rsidP="006A3406">
      <w:r>
        <w:separator/>
      </w:r>
    </w:p>
  </w:footnote>
  <w:footnote w:type="continuationSeparator" w:id="0">
    <w:p w:rsidR="00F93A8C" w:rsidRDefault="00F93A8C" w:rsidP="006A3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85" w:rsidRDefault="001C108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85" w:rsidRDefault="001C108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85" w:rsidRDefault="001C108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1876"/>
    <w:multiLevelType w:val="hybridMultilevel"/>
    <w:tmpl w:val="B6462F24"/>
    <w:lvl w:ilvl="0" w:tplc="F61C5B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2D"/>
    <w:rsid w:val="001C1085"/>
    <w:rsid w:val="002E182D"/>
    <w:rsid w:val="00337EB6"/>
    <w:rsid w:val="00447D78"/>
    <w:rsid w:val="00457F75"/>
    <w:rsid w:val="00531D38"/>
    <w:rsid w:val="005C7BED"/>
    <w:rsid w:val="006A3406"/>
    <w:rsid w:val="00705865"/>
    <w:rsid w:val="009878FF"/>
    <w:rsid w:val="009B3C32"/>
    <w:rsid w:val="00AD284F"/>
    <w:rsid w:val="00B658F0"/>
    <w:rsid w:val="00CD6067"/>
    <w:rsid w:val="00D25C8B"/>
    <w:rsid w:val="00D540D0"/>
    <w:rsid w:val="00DC3B8E"/>
    <w:rsid w:val="00F533E9"/>
    <w:rsid w:val="00F93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9A8CB"/>
  <w15:docId w15:val="{1FF07173-9A0C-4875-A0EB-AFF1055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82D"/>
    <w:pPr>
      <w:spacing w:after="0" w:line="240" w:lineRule="auto"/>
    </w:pPr>
    <w:rPr>
      <w:rFonts w:ascii="Arial Unicode MS" w:eastAsia="Times New Roman" w:hAnsi="Arial Unicode MS" w:cs="Times New Roman"/>
      <w:sz w:val="20"/>
      <w:szCs w:val="24"/>
    </w:rPr>
  </w:style>
  <w:style w:type="paragraph" w:styleId="Ttulo5">
    <w:name w:val="heading 5"/>
    <w:basedOn w:val="Normal"/>
    <w:next w:val="Normal"/>
    <w:link w:val="Ttulo5Char"/>
    <w:qFormat/>
    <w:rsid w:val="002E182D"/>
    <w:pPr>
      <w:spacing w:before="240" w:after="60"/>
      <w:outlineLvl w:val="4"/>
    </w:pPr>
    <w:rPr>
      <w:rFonts w:ascii="Arial" w:hAnsi="Arial"/>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2E182D"/>
    <w:rPr>
      <w:rFonts w:ascii="Arial" w:eastAsia="Times New Roman" w:hAnsi="Arial" w:cs="Times New Roman"/>
      <w:b/>
      <w:bCs/>
      <w:i/>
      <w:iCs/>
      <w:sz w:val="26"/>
      <w:szCs w:val="26"/>
      <w:lang w:eastAsia="pt-BR"/>
    </w:rPr>
  </w:style>
  <w:style w:type="paragraph" w:styleId="Corpodetexto2">
    <w:name w:val="Body Text 2"/>
    <w:basedOn w:val="Normal"/>
    <w:link w:val="Corpodetexto2Char"/>
    <w:rsid w:val="002E182D"/>
    <w:pPr>
      <w:jc w:val="center"/>
    </w:pPr>
    <w:rPr>
      <w:rFonts w:cs="Arial"/>
      <w:b/>
      <w:bCs/>
    </w:rPr>
  </w:style>
  <w:style w:type="character" w:customStyle="1" w:styleId="Corpodetexto2Char">
    <w:name w:val="Corpo de texto 2 Char"/>
    <w:basedOn w:val="Fontepargpadro"/>
    <w:link w:val="Corpodetexto2"/>
    <w:rsid w:val="002E182D"/>
    <w:rPr>
      <w:rFonts w:ascii="Arial Unicode MS" w:eastAsia="Times New Roman" w:hAnsi="Arial Unicode MS" w:cs="Arial"/>
      <w:b/>
      <w:bCs/>
      <w:sz w:val="20"/>
      <w:szCs w:val="24"/>
    </w:rPr>
  </w:style>
  <w:style w:type="paragraph" w:styleId="Textoembloco">
    <w:name w:val="Block Text"/>
    <w:basedOn w:val="Normal"/>
    <w:rsid w:val="002E182D"/>
    <w:pPr>
      <w:ind w:left="284" w:right="51" w:hanging="284"/>
      <w:jc w:val="both"/>
    </w:pPr>
    <w:rPr>
      <w:rFonts w:ascii="Arial" w:hAnsi="Arial"/>
      <w:b/>
      <w:sz w:val="22"/>
      <w:szCs w:val="20"/>
      <w:lang w:val="de-DE" w:eastAsia="pt-BR"/>
    </w:rPr>
  </w:style>
  <w:style w:type="paragraph" w:styleId="Corpodetexto">
    <w:name w:val="Body Text"/>
    <w:basedOn w:val="Normal"/>
    <w:link w:val="CorpodetextoChar"/>
    <w:rsid w:val="002E182D"/>
    <w:pPr>
      <w:jc w:val="both"/>
    </w:pPr>
    <w:rPr>
      <w:rFonts w:ascii="Arial" w:hAnsi="Arial"/>
      <w:sz w:val="24"/>
      <w:lang w:eastAsia="pt-BR"/>
    </w:rPr>
  </w:style>
  <w:style w:type="character" w:customStyle="1" w:styleId="CorpodetextoChar">
    <w:name w:val="Corpo de texto Char"/>
    <w:basedOn w:val="Fontepargpadro"/>
    <w:link w:val="Corpodetexto"/>
    <w:rsid w:val="002E182D"/>
    <w:rPr>
      <w:rFonts w:ascii="Arial" w:eastAsia="Times New Roman" w:hAnsi="Arial" w:cs="Times New Roman"/>
      <w:sz w:val="24"/>
      <w:szCs w:val="24"/>
      <w:lang w:eastAsia="pt-BR"/>
    </w:rPr>
  </w:style>
  <w:style w:type="table" w:styleId="Tabelacomgrade">
    <w:name w:val="Table Grid"/>
    <w:basedOn w:val="Tabelanormal"/>
    <w:rsid w:val="002E18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25C8B"/>
    <w:rPr>
      <w:rFonts w:ascii="Segoe UI" w:hAnsi="Segoe UI" w:cs="Segoe UI"/>
      <w:sz w:val="18"/>
      <w:szCs w:val="18"/>
    </w:rPr>
  </w:style>
  <w:style w:type="character" w:customStyle="1" w:styleId="TextodebaloChar">
    <w:name w:val="Texto de balão Char"/>
    <w:basedOn w:val="Fontepargpadro"/>
    <w:link w:val="Textodebalo"/>
    <w:uiPriority w:val="99"/>
    <w:semiHidden/>
    <w:rsid w:val="00D25C8B"/>
    <w:rPr>
      <w:rFonts w:ascii="Segoe UI" w:eastAsia="Times New Roman" w:hAnsi="Segoe UI" w:cs="Segoe UI"/>
      <w:sz w:val="18"/>
      <w:szCs w:val="18"/>
    </w:rPr>
  </w:style>
  <w:style w:type="paragraph" w:styleId="Cabealho">
    <w:name w:val="header"/>
    <w:basedOn w:val="Normal"/>
    <w:link w:val="CabealhoChar"/>
    <w:uiPriority w:val="99"/>
    <w:unhideWhenUsed/>
    <w:rsid w:val="006A3406"/>
    <w:pPr>
      <w:tabs>
        <w:tab w:val="center" w:pos="4252"/>
        <w:tab w:val="right" w:pos="8504"/>
      </w:tabs>
    </w:pPr>
  </w:style>
  <w:style w:type="character" w:customStyle="1" w:styleId="CabealhoChar">
    <w:name w:val="Cabeçalho Char"/>
    <w:basedOn w:val="Fontepargpadro"/>
    <w:link w:val="Cabealho"/>
    <w:uiPriority w:val="99"/>
    <w:rsid w:val="006A3406"/>
    <w:rPr>
      <w:rFonts w:ascii="Arial Unicode MS" w:eastAsia="Times New Roman" w:hAnsi="Arial Unicode MS" w:cs="Times New Roman"/>
      <w:sz w:val="20"/>
      <w:szCs w:val="24"/>
    </w:rPr>
  </w:style>
  <w:style w:type="paragraph" w:styleId="Rodap">
    <w:name w:val="footer"/>
    <w:basedOn w:val="Normal"/>
    <w:link w:val="RodapChar"/>
    <w:uiPriority w:val="99"/>
    <w:unhideWhenUsed/>
    <w:rsid w:val="006A3406"/>
    <w:pPr>
      <w:tabs>
        <w:tab w:val="center" w:pos="4252"/>
        <w:tab w:val="right" w:pos="8504"/>
      </w:tabs>
    </w:pPr>
  </w:style>
  <w:style w:type="character" w:customStyle="1" w:styleId="RodapChar">
    <w:name w:val="Rodapé Char"/>
    <w:basedOn w:val="Fontepargpadro"/>
    <w:link w:val="Rodap"/>
    <w:uiPriority w:val="99"/>
    <w:rsid w:val="006A3406"/>
    <w:rPr>
      <w:rFonts w:ascii="Arial Unicode MS" w:eastAsia="Times New Roman" w:hAnsi="Arial Unicode M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Coordenação Geral de Pesquisa</dc:creator>
  <cp:lastModifiedBy>sarah</cp:lastModifiedBy>
  <cp:revision>4</cp:revision>
  <cp:lastPrinted>2019-05-09T18:59:00Z</cp:lastPrinted>
  <dcterms:created xsi:type="dcterms:W3CDTF">2021-03-30T18:05:00Z</dcterms:created>
  <dcterms:modified xsi:type="dcterms:W3CDTF">2022-03-24T20:43:00Z</dcterms:modified>
</cp:coreProperties>
</file>